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PREFEITURA MUNICIPAL DE RIBEIRÃO CORRENTE/SP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390525" cy="457200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 DE EDUCAÇÃO</w:t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E.M.E.I. “EMILY DE OLIVEIRA SILVA”</w:t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Joaquim Policarpo da Silva, nº 1.000 – Bairro Residencial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Salomão – Ribeirão Corrente/SP - CEP: 14.445-000</w:t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Fone: (16) 3749-1036</w:t>
      </w:r>
      <w:r>
        <w:rPr>
          <w:rFonts w:ascii="SheerElegance" w:eastAsia="SheerElegance" w:hAnsi="SheerElegance" w:cs="SheerElegance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Ato de criação: Lei Municipal Nº1.467, de 21 de Março de 2.018</w:t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SheerElegance" w:hAnsi="SheerElegance" w:cs="SheerElegance"/>
          <w:i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>e-mail</w:t>
      </w:r>
      <w:proofErr w:type="gramEnd"/>
      <w:r>
        <w:rPr>
          <w:rFonts w:ascii="Times New Roman" w:eastAsia="Times New Roman" w:hAnsi="Times New Roman" w:cs="Times New Roman"/>
        </w:rPr>
        <w:t>:</w:t>
      </w:r>
      <w:r w:rsidR="007E12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emeieos@ribeiraocorrente.sp.gov.br</w:t>
      </w:r>
    </w:p>
    <w:p w:rsidR="00E42662" w:rsidRDefault="00E42662">
      <w:pPr>
        <w:keepNext/>
        <w:spacing w:after="0" w:line="240" w:lineRule="auto"/>
        <w:rPr>
          <w:b/>
          <w:sz w:val="24"/>
          <w:szCs w:val="24"/>
          <w:u w:val="single"/>
        </w:rPr>
      </w:pPr>
    </w:p>
    <w:p w:rsidR="00E42662" w:rsidRDefault="00FC1409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PLANEJAMENTO DE ESTUDO EM CASA - 2020</w:t>
      </w:r>
    </w:p>
    <w:p w:rsidR="00E42662" w:rsidRDefault="00E42662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:rsidR="00E42662" w:rsidRDefault="00E42662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:rsidR="00E42662" w:rsidRDefault="00FC140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Nome do Professor</w:t>
      </w:r>
      <w:r>
        <w:rPr>
          <w:b/>
          <w:sz w:val="36"/>
          <w:szCs w:val="36"/>
        </w:rPr>
        <w:t xml:space="preserve">: </w:t>
      </w:r>
      <w:r w:rsidR="002B230D">
        <w:rPr>
          <w:sz w:val="36"/>
          <w:szCs w:val="36"/>
        </w:rPr>
        <w:t xml:space="preserve">Juliano </w:t>
      </w:r>
      <w:proofErr w:type="spellStart"/>
      <w:r w:rsidR="002B230D">
        <w:rPr>
          <w:sz w:val="36"/>
          <w:szCs w:val="36"/>
        </w:rPr>
        <w:t>Euri</w:t>
      </w:r>
      <w:r w:rsidR="002B230D" w:rsidRPr="002B230D">
        <w:rPr>
          <w:sz w:val="36"/>
          <w:szCs w:val="36"/>
        </w:rPr>
        <w:t>pedes</w:t>
      </w:r>
      <w:proofErr w:type="spellEnd"/>
      <w:r w:rsidR="002B230D" w:rsidRPr="002B230D">
        <w:rPr>
          <w:sz w:val="36"/>
          <w:szCs w:val="36"/>
        </w:rPr>
        <w:t xml:space="preserve"> da Silva Batista</w:t>
      </w:r>
    </w:p>
    <w:p w:rsidR="00E42662" w:rsidRDefault="00E42662">
      <w:pPr>
        <w:spacing w:after="0" w:line="240" w:lineRule="auto"/>
        <w:rPr>
          <w:sz w:val="36"/>
          <w:szCs w:val="36"/>
        </w:rPr>
      </w:pPr>
    </w:p>
    <w:p w:rsidR="00E42662" w:rsidRDefault="00E42662">
      <w:pPr>
        <w:spacing w:after="0" w:line="240" w:lineRule="auto"/>
        <w:rPr>
          <w:sz w:val="36"/>
          <w:szCs w:val="36"/>
        </w:rPr>
      </w:pPr>
    </w:p>
    <w:p w:rsidR="00E42662" w:rsidRDefault="00FC140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Sala/Turma:</w:t>
      </w:r>
      <w:r>
        <w:rPr>
          <w:sz w:val="36"/>
          <w:szCs w:val="36"/>
        </w:rPr>
        <w:t xml:space="preserve"> CRIANÇAS PEQUENAS – Etapas I-A e II-A</w:t>
      </w:r>
    </w:p>
    <w:p w:rsidR="00E42662" w:rsidRDefault="00FC1409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>Período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INTEGRAL</w:t>
      </w:r>
    </w:p>
    <w:p w:rsidR="00E42662" w:rsidRDefault="00FC1409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>Ano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2020</w:t>
      </w:r>
    </w:p>
    <w:p w:rsidR="00E42662" w:rsidRDefault="00E42662">
      <w:pPr>
        <w:spacing w:after="0" w:line="240" w:lineRule="auto"/>
        <w:rPr>
          <w:sz w:val="36"/>
          <w:szCs w:val="36"/>
        </w:rPr>
      </w:pPr>
    </w:p>
    <w:p w:rsidR="00E42662" w:rsidRDefault="00E42662">
      <w:pPr>
        <w:spacing w:after="0" w:line="240" w:lineRule="auto"/>
        <w:rPr>
          <w:sz w:val="36"/>
          <w:szCs w:val="36"/>
        </w:rPr>
      </w:pPr>
    </w:p>
    <w:p w:rsidR="00E42662" w:rsidRDefault="00FC1409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Componente Curricular:</w:t>
      </w:r>
      <w:r>
        <w:rPr>
          <w:b/>
          <w:sz w:val="36"/>
          <w:szCs w:val="36"/>
        </w:rPr>
        <w:t xml:space="preserve"> </w:t>
      </w:r>
      <w:r w:rsidRPr="002B230D">
        <w:rPr>
          <w:sz w:val="36"/>
          <w:szCs w:val="36"/>
        </w:rPr>
        <w:t>ARTE</w:t>
      </w:r>
    </w:p>
    <w:p w:rsidR="00E42662" w:rsidRDefault="00E42662">
      <w:pPr>
        <w:spacing w:after="0"/>
        <w:jc w:val="both"/>
        <w:rPr>
          <w:b/>
          <w:sz w:val="36"/>
          <w:szCs w:val="36"/>
        </w:rPr>
      </w:pPr>
    </w:p>
    <w:p w:rsidR="009F480F" w:rsidRDefault="009F480F">
      <w:pPr>
        <w:spacing w:after="0"/>
        <w:jc w:val="both"/>
        <w:rPr>
          <w:b/>
          <w:sz w:val="36"/>
          <w:szCs w:val="36"/>
        </w:rPr>
      </w:pPr>
    </w:p>
    <w:p w:rsidR="00E42662" w:rsidRDefault="00FC14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42662" w:rsidRDefault="00FC1409">
      <w:pPr>
        <w:spacing w:after="0" w:line="240" w:lineRule="auto"/>
        <w:jc w:val="right"/>
        <w:rPr>
          <w:sz w:val="36"/>
          <w:szCs w:val="36"/>
        </w:rPr>
      </w:pPr>
      <w:r>
        <w:rPr>
          <w:b/>
          <w:sz w:val="36"/>
          <w:szCs w:val="36"/>
          <w:u w:val="single"/>
        </w:rPr>
        <w:t>Coordenadora Pedagógica: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Mariete</w:t>
      </w:r>
      <w:proofErr w:type="spellEnd"/>
      <w:r>
        <w:rPr>
          <w:sz w:val="36"/>
          <w:szCs w:val="36"/>
        </w:rPr>
        <w:t xml:space="preserve"> Mendes Carvalho</w:t>
      </w:r>
    </w:p>
    <w:p w:rsidR="00E42662" w:rsidRDefault="00E42662">
      <w:pPr>
        <w:spacing w:after="0"/>
        <w:rPr>
          <w:b/>
          <w:sz w:val="44"/>
          <w:szCs w:val="44"/>
        </w:rPr>
      </w:pPr>
    </w:p>
    <w:p w:rsidR="00E42662" w:rsidRDefault="00FC1409">
      <w:pPr>
        <w:keepNext/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1" w:name="_gjdgxs" w:colFirst="0" w:colLast="0"/>
      <w:bookmarkEnd w:id="1"/>
      <w:r>
        <w:rPr>
          <w:b/>
          <w:sz w:val="44"/>
          <w:szCs w:val="44"/>
          <w:u w:val="single"/>
        </w:rPr>
        <w:lastRenderedPageBreak/>
        <w:t>PLANEJAMENTO DE ESTUDO EM CASA ATRAVÉS DE VIVÊNCIAS E ATIVIDADES DE ESTIMULAÇÃO PARA AUXILIAR NO DESENVOLVIMENTO INFANTIL</w:t>
      </w:r>
    </w:p>
    <w:p w:rsidR="00E42662" w:rsidRDefault="00E42662">
      <w:pPr>
        <w:spacing w:after="0"/>
        <w:rPr>
          <w:sz w:val="24"/>
          <w:szCs w:val="24"/>
        </w:rPr>
      </w:pPr>
    </w:p>
    <w:p w:rsidR="00E42662" w:rsidRDefault="00FC1409" w:rsidP="005931F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Style w:val="a"/>
        <w:tblW w:w="152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E42662" w:rsidTr="00EC1607">
        <w:trPr>
          <w:trHeight w:val="1124"/>
          <w:jc w:val="center"/>
        </w:trPr>
        <w:tc>
          <w:tcPr>
            <w:tcW w:w="15276" w:type="dxa"/>
            <w:shd w:val="clear" w:color="auto" w:fill="D9D9D9"/>
          </w:tcPr>
          <w:p w:rsidR="00E42662" w:rsidRDefault="00E426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42662" w:rsidRDefault="00FC14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ORIENTAÇÕES AS FAMÍLIAS QUANTO AOS PROCEDIMENTOS E AÇÕES PARA CONTINUAR ESTIMULANDO AS HABILIDADES EM RELAÇÃO AO PROCESSO DE APRENDIZAGEM E DESENVOLVIMENTO INFANTIL</w:t>
            </w:r>
          </w:p>
          <w:p w:rsidR="00E42662" w:rsidRDefault="00E42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2662" w:rsidTr="00EC1607">
        <w:trPr>
          <w:trHeight w:val="850"/>
          <w:jc w:val="center"/>
        </w:trPr>
        <w:tc>
          <w:tcPr>
            <w:tcW w:w="15276" w:type="dxa"/>
            <w:tcBorders>
              <w:bottom w:val="single" w:sz="4" w:space="0" w:color="000000"/>
            </w:tcBorders>
            <w:shd w:val="clear" w:color="auto" w:fill="auto"/>
          </w:tcPr>
          <w:p w:rsidR="00E42662" w:rsidRPr="00756E30" w:rsidRDefault="00E42662" w:rsidP="00756E30">
            <w:pPr>
              <w:spacing w:after="0" w:line="360" w:lineRule="auto"/>
              <w:jc w:val="both"/>
              <w:rPr>
                <w:rFonts w:asciiTheme="majorHAnsi" w:eastAsia="Arimo" w:hAnsiTheme="majorHAnsi" w:cs="Arimo"/>
                <w:sz w:val="24"/>
                <w:szCs w:val="24"/>
              </w:rPr>
            </w:pPr>
          </w:p>
          <w:p w:rsidR="002B230D" w:rsidRPr="00C41967" w:rsidRDefault="00FC1409" w:rsidP="00756E3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Neste período de distanciamento social em que nos encontramos isolados, por circunstâncias que fogem ao nosso controle, precisamos encontrar meios para continuar a levar adiante o aprendizado e </w:t>
            </w:r>
            <w:r w:rsid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o 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desenvolvimento de nossas crianças. Para um momento tão desafiador quanto o que enfrentamos, o melhor é usar as ferramentas da leveza, da ludicidade, da criatividade e da beleza que nos proporciona a ARTE.  Nesse sentido, as atividades pensadas para esse presente </w:t>
            </w: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momento, tem como fio condutor a vivência lúdica e prazerosa do fazer artístico por meio de tarefas que despertem a criatividade. </w:t>
            </w:r>
            <w:r w:rsidR="002B230D"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As atividades serão enviadas para </w:t>
            </w: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estudo em casa </w:t>
            </w:r>
            <w:r w:rsidR="002B230D" w:rsidRPr="00C41967">
              <w:rPr>
                <w:rFonts w:asciiTheme="majorHAnsi" w:eastAsia="Arial Unicode MS" w:hAnsiTheme="majorHAnsi" w:cs="Arial Unicode MS"/>
                <w:sz w:val="24"/>
                <w:szCs w:val="24"/>
              </w:rPr>
              <w:t>através dos grupos de WhatsApp, onde também será possível enviar recados e tirar dúvidas sobre processo de ensino aprendizagem realizado em casa no momento, com a parceria das famílias.</w:t>
            </w:r>
            <w:r w:rsidR="00C41967"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="00C41967" w:rsidRPr="00C41967">
              <w:rPr>
                <w:rFonts w:asciiTheme="majorHAnsi" w:hAnsiTheme="majorHAnsi"/>
                <w:sz w:val="24"/>
                <w:szCs w:val="24"/>
              </w:rPr>
              <w:t>Todas as atividades também serão disponibilizadas em uma plataforma (Sistema Integrado On-line das Escolas Municipais).</w:t>
            </w:r>
          </w:p>
          <w:p w:rsidR="00E42662" w:rsidRPr="00C41967" w:rsidRDefault="002B230D" w:rsidP="002B230D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As atividades propostas </w:t>
            </w:r>
            <w:r w:rsidR="00FC1409" w:rsidRPr="00C41967">
              <w:rPr>
                <w:rFonts w:asciiTheme="majorHAnsi" w:eastAsia="Arial" w:hAnsiTheme="majorHAnsi" w:cs="Arial"/>
                <w:sz w:val="24"/>
                <w:szCs w:val="24"/>
              </w:rPr>
              <w:t>passarão pelas seguintes vertentes da Linguagem Artística:</w:t>
            </w:r>
          </w:p>
          <w:p w:rsidR="002B230D" w:rsidRPr="00C41967" w:rsidRDefault="00FC1409" w:rsidP="002B23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 w:firstLine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Artes Visuais: </w:t>
            </w:r>
          </w:p>
          <w:p w:rsidR="002B230D" w:rsidRPr="00C41967" w:rsidRDefault="002B230D" w:rsidP="002B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- </w:t>
            </w:r>
            <w:r w:rsidR="00D7305D" w:rsidRPr="00C41967">
              <w:rPr>
                <w:rFonts w:asciiTheme="majorHAnsi" w:eastAsia="Arial" w:hAnsiTheme="majorHAnsi" w:cs="Arial"/>
                <w:sz w:val="24"/>
                <w:szCs w:val="24"/>
              </w:rPr>
              <w:t>R</w:t>
            </w: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ealizando </w:t>
            </w:r>
            <w:r w:rsidR="00FC1409" w:rsidRPr="00C41967">
              <w:rPr>
                <w:rFonts w:asciiTheme="majorHAnsi" w:eastAsia="Arial" w:hAnsiTheme="majorHAnsi" w:cs="Arial"/>
                <w:sz w:val="24"/>
                <w:szCs w:val="24"/>
              </w:rPr>
              <w:t>pintura, desenho, colagem, reutilização de materiais diversos; convivendo com produções visuais (pinturas, esculturas, desenhos, filmag</w:t>
            </w: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>ens, fotografias, gravuras...);</w:t>
            </w:r>
          </w:p>
          <w:p w:rsidR="00E42662" w:rsidRPr="002B230D" w:rsidRDefault="002B230D" w:rsidP="002B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- </w:t>
            </w:r>
            <w:r w:rsidR="00D7305D" w:rsidRPr="00C41967">
              <w:rPr>
                <w:rFonts w:asciiTheme="majorHAnsi" w:eastAsia="Arial" w:hAnsiTheme="majorHAnsi" w:cs="Arial"/>
                <w:sz w:val="24"/>
                <w:szCs w:val="24"/>
              </w:rPr>
              <w:t>R</w:t>
            </w:r>
            <w:r w:rsidR="00FC1409"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epresentando, </w:t>
            </w:r>
            <w:r w:rsidR="00D7305D"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se </w:t>
            </w:r>
            <w:r w:rsidR="00FC1409"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expressando e </w:t>
            </w:r>
            <w:r w:rsidR="00D7305D"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se </w:t>
            </w:r>
            <w:r w:rsidR="00FC1409" w:rsidRPr="00C41967">
              <w:rPr>
                <w:rFonts w:asciiTheme="majorHAnsi" w:eastAsia="Arial" w:hAnsiTheme="majorHAnsi" w:cs="Arial"/>
                <w:sz w:val="24"/>
                <w:szCs w:val="24"/>
              </w:rPr>
              <w:t>comunicando por meio de imagens: desen</w:t>
            </w:r>
            <w:r w:rsidR="00D7305D" w:rsidRPr="00C41967">
              <w:rPr>
                <w:rFonts w:asciiTheme="majorHAnsi" w:eastAsia="Arial" w:hAnsiTheme="majorHAnsi" w:cs="Arial"/>
                <w:sz w:val="24"/>
                <w:szCs w:val="24"/>
              </w:rPr>
              <w:t>ho, pintura</w:t>
            </w:r>
            <w:r w:rsidR="00D7305D">
              <w:rPr>
                <w:rFonts w:asciiTheme="majorHAnsi" w:eastAsia="Arial" w:hAnsiTheme="majorHAnsi" w:cs="Arial"/>
                <w:sz w:val="24"/>
                <w:szCs w:val="24"/>
              </w:rPr>
              <w:t>, modelagem, colagem.</w:t>
            </w:r>
          </w:p>
          <w:p w:rsidR="00D7305D" w:rsidRDefault="00FC1409" w:rsidP="002B23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 w:firstLine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Música: </w:t>
            </w:r>
          </w:p>
          <w:p w:rsidR="00D7305D" w:rsidRDefault="00D7305D" w:rsidP="00D7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lastRenderedPageBreak/>
              <w:t xml:space="preserve">               - Propondo m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>ovimento, escuta, criação e divertimento por meio das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canções infantis e regionais;</w:t>
            </w:r>
          </w:p>
          <w:p w:rsidR="00E42662" w:rsidRPr="002B230D" w:rsidRDefault="00D7305D" w:rsidP="00D7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 - Trabalhando a p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>ercepção e identificação dos elementos da linguagem musical em atividades de produção, explicitando-os por meio da voz, do corpo, de materiais sonoros e de instrumentos disponíveis.</w:t>
            </w:r>
          </w:p>
          <w:p w:rsidR="00D7305D" w:rsidRDefault="00D7305D" w:rsidP="002B23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 w:firstLine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Teatro: </w:t>
            </w:r>
          </w:p>
          <w:p w:rsidR="00E42662" w:rsidRPr="002B230D" w:rsidRDefault="00D7305D" w:rsidP="00D73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- Explorando a c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riação,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a 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>impr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ovisação e a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 ludicidade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, bem como o r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econhecimento e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a 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>utilização dos elementos da lingu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agem dramática: espaço cênico e p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>ersonagem.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>Todos estes elementos</w:t>
            </w:r>
            <w:r w:rsidR="00FC1409"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 tem um único e fundamental objetivo: proporcionar prazer ao aprender, de modo a aprenderem brincando. </w:t>
            </w:r>
          </w:p>
          <w:p w:rsidR="00C00FB0" w:rsidRDefault="00C00FB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42662" w:rsidRDefault="00E426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329F8" w:rsidRPr="00F329F8" w:rsidRDefault="00F329F8" w:rsidP="00F329F8">
      <w:pPr>
        <w:spacing w:line="360" w:lineRule="auto"/>
        <w:rPr>
          <w:rFonts w:cs="Times New Roman"/>
          <w:sz w:val="10"/>
          <w:szCs w:val="10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9"/>
      </w:tblGrid>
      <w:tr w:rsidR="00F329F8" w:rsidRPr="00F329F8" w:rsidTr="00F329F8">
        <w:tc>
          <w:tcPr>
            <w:tcW w:w="1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29F8" w:rsidRPr="00F329F8" w:rsidRDefault="00F329F8" w:rsidP="00F329F8">
            <w:pPr>
              <w:spacing w:line="360" w:lineRule="auto"/>
              <w:jc w:val="center"/>
              <w:rPr>
                <w:b/>
                <w:iCs/>
                <w:color w:val="404040"/>
                <w:sz w:val="10"/>
                <w:szCs w:val="10"/>
                <w:lang w:eastAsia="en-US"/>
              </w:rPr>
            </w:pPr>
          </w:p>
          <w:p w:rsidR="00F329F8" w:rsidRPr="00F329F8" w:rsidRDefault="00F329F8" w:rsidP="00F329F8">
            <w:pPr>
              <w:spacing w:line="360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F329F8">
              <w:rPr>
                <w:b/>
                <w:iCs/>
                <w:sz w:val="32"/>
                <w:szCs w:val="32"/>
                <w:lang w:eastAsia="en-US"/>
              </w:rPr>
              <w:t>AVALIAÇÃO</w:t>
            </w:r>
          </w:p>
          <w:p w:rsidR="00F329F8" w:rsidRPr="00F329F8" w:rsidRDefault="00F329F8" w:rsidP="00F329F8">
            <w:pPr>
              <w:spacing w:line="36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F329F8">
              <w:rPr>
                <w:iCs/>
                <w:sz w:val="24"/>
                <w:szCs w:val="24"/>
                <w:lang w:eastAsia="en-US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:rsidR="00F329F8" w:rsidRPr="00F329F8" w:rsidRDefault="00F329F8" w:rsidP="00F329F8">
            <w:pPr>
              <w:spacing w:line="360" w:lineRule="auto"/>
              <w:jc w:val="both"/>
              <w:rPr>
                <w:iCs/>
                <w:sz w:val="10"/>
                <w:szCs w:val="10"/>
                <w:lang w:eastAsia="en-US"/>
              </w:rPr>
            </w:pPr>
          </w:p>
        </w:tc>
      </w:tr>
    </w:tbl>
    <w:p w:rsidR="00F329F8" w:rsidRPr="00F329F8" w:rsidRDefault="00F329F8" w:rsidP="00F329F8">
      <w:pPr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F329F8" w:rsidRPr="00F329F8" w:rsidRDefault="00F329F8" w:rsidP="00F329F8">
      <w:pPr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</w:p>
    <w:p w:rsidR="00F329F8" w:rsidRPr="00F329F8" w:rsidRDefault="00F329F8" w:rsidP="00F329F8">
      <w:pPr>
        <w:jc w:val="center"/>
        <w:rPr>
          <w:rFonts w:ascii="Comic Sans MS" w:hAnsi="Comic Sans MS" w:cs="Times New Roman"/>
          <w:b/>
          <w:sz w:val="24"/>
          <w:szCs w:val="24"/>
          <w:lang w:eastAsia="en-US"/>
        </w:rPr>
      </w:pPr>
      <w:r w:rsidRPr="00F329F8">
        <w:rPr>
          <w:rFonts w:ascii="Comic Sans MS" w:hAnsi="Comic Sans MS" w:cs="Times New Roman"/>
          <w:b/>
          <w:sz w:val="24"/>
          <w:szCs w:val="24"/>
          <w:lang w:eastAsia="en-US"/>
        </w:rPr>
        <w:t>******************** E.M.E.I “Emily de Oliveira Silva” ***********************</w:t>
      </w:r>
    </w:p>
    <w:p w:rsidR="00E42662" w:rsidRDefault="00E42662"/>
    <w:sectPr w:rsidR="00E42662" w:rsidSect="00DC0351">
      <w:pgSz w:w="16839" w:h="11907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3CF"/>
    <w:multiLevelType w:val="multilevel"/>
    <w:tmpl w:val="A6E4207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4C31DA"/>
    <w:multiLevelType w:val="hybridMultilevel"/>
    <w:tmpl w:val="7646F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C23EC"/>
    <w:multiLevelType w:val="hybridMultilevel"/>
    <w:tmpl w:val="8A4C116E"/>
    <w:lvl w:ilvl="0" w:tplc="0416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62"/>
    <w:rsid w:val="000E16B6"/>
    <w:rsid w:val="002B230D"/>
    <w:rsid w:val="003D4D9A"/>
    <w:rsid w:val="00416EB9"/>
    <w:rsid w:val="005931F7"/>
    <w:rsid w:val="00622C39"/>
    <w:rsid w:val="00756E30"/>
    <w:rsid w:val="007B44C6"/>
    <w:rsid w:val="007E12F1"/>
    <w:rsid w:val="009F480F"/>
    <w:rsid w:val="00AD3629"/>
    <w:rsid w:val="00C00FB0"/>
    <w:rsid w:val="00C41967"/>
    <w:rsid w:val="00D7305D"/>
    <w:rsid w:val="00DC0351"/>
    <w:rsid w:val="00DD5920"/>
    <w:rsid w:val="00E42662"/>
    <w:rsid w:val="00EC1607"/>
    <w:rsid w:val="00F14039"/>
    <w:rsid w:val="00F329F8"/>
    <w:rsid w:val="00FC1409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AFC9-CCDF-49A3-982A-ACA8D8F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B230D"/>
    <w:pPr>
      <w:ind w:left="720"/>
      <w:contextualSpacing/>
    </w:pPr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2F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9F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2020-07-27T14:54:00Z</cp:lastPrinted>
  <dcterms:created xsi:type="dcterms:W3CDTF">2020-07-10T12:51:00Z</dcterms:created>
  <dcterms:modified xsi:type="dcterms:W3CDTF">2020-07-28T19:02:00Z</dcterms:modified>
</cp:coreProperties>
</file>